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EF" w:rsidRDefault="004972EF" w:rsidP="0049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972EF" w:rsidRDefault="004972EF" w:rsidP="0049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совместных мероприятий управления образования Минераловодского городского округа по выполнению ФЗ № 120 «Об основах системы профилактики безнадзорности и правонарушений несовершеннолетних» </w:t>
      </w:r>
    </w:p>
    <w:p w:rsidR="004972EF" w:rsidRDefault="004972EF" w:rsidP="00497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F58D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2F58D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учебный год</w:t>
      </w:r>
    </w:p>
    <w:p w:rsidR="004972EF" w:rsidRDefault="004972EF" w:rsidP="004972EF">
      <w:pPr>
        <w:jc w:val="center"/>
        <w:rPr>
          <w:sz w:val="28"/>
          <w:szCs w:val="28"/>
        </w:rPr>
      </w:pPr>
    </w:p>
    <w:p w:rsidR="004972EF" w:rsidRDefault="004972EF" w:rsidP="004972EF">
      <w:pPr>
        <w:jc w:val="center"/>
        <w:rPr>
          <w:sz w:val="28"/>
          <w:szCs w:val="28"/>
        </w:rPr>
      </w:pPr>
    </w:p>
    <w:p w:rsidR="004972EF" w:rsidRDefault="004972EF" w:rsidP="004972EF">
      <w:pPr>
        <w:jc w:val="center"/>
        <w:rPr>
          <w:b/>
          <w:sz w:val="28"/>
          <w:szCs w:val="28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103"/>
        <w:gridCol w:w="2262"/>
      </w:tblGrid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972EF" w:rsidRDefault="004972EF" w:rsidP="00DC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58D6">
              <w:rPr>
                <w:sz w:val="28"/>
                <w:szCs w:val="28"/>
              </w:rPr>
              <w:t>21</w:t>
            </w:r>
            <w:r w:rsidR="00E83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мероприятий, посвященных Дню знаний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DC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.09. 20</w:t>
            </w:r>
            <w:r w:rsidR="002F58D6">
              <w:rPr>
                <w:sz w:val="28"/>
                <w:szCs w:val="28"/>
              </w:rPr>
              <w:t>21</w:t>
            </w:r>
            <w:r w:rsidR="00E83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DC2C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="004972EF">
              <w:rPr>
                <w:sz w:val="28"/>
                <w:szCs w:val="28"/>
              </w:rPr>
              <w:t xml:space="preserve"> базы данных детей и подростков от 0 до 18 лет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И.А.</w:t>
            </w:r>
          </w:p>
          <w:p w:rsidR="004972EF" w:rsidRDefault="00497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А.Э.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DC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</w:t>
            </w:r>
            <w:r w:rsidR="002F58D6">
              <w:rPr>
                <w:sz w:val="28"/>
                <w:szCs w:val="28"/>
              </w:rPr>
              <w:t>21</w:t>
            </w:r>
            <w:r w:rsidR="00E83E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Управлением социальной защиты населения и отделом опеки и попечительства списков детей-сирот и детей, оставшихся без попечения родителей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И.А.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DC2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</w:t>
            </w:r>
            <w:r w:rsidR="002F58D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-15.10.20</w:t>
            </w:r>
            <w:r w:rsidR="002F58D6">
              <w:rPr>
                <w:sz w:val="28"/>
                <w:szCs w:val="28"/>
              </w:rPr>
              <w:t>21</w:t>
            </w:r>
            <w:r w:rsidR="00E83E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DC2CD6" w:rsidP="00DC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1-НД</w:t>
            </w:r>
            <w:r w:rsidR="004972EF">
              <w:rPr>
                <w:sz w:val="28"/>
                <w:szCs w:val="28"/>
              </w:rPr>
              <w:t xml:space="preserve"> муниципальных образовательных учреждений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2F58D6">
            <w:pPr>
              <w:rPr>
                <w:sz w:val="28"/>
                <w:szCs w:val="28"/>
              </w:rPr>
            </w:pPr>
          </w:p>
          <w:p w:rsidR="004972EF" w:rsidRDefault="004972EF" w:rsidP="002F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И.А.</w:t>
            </w:r>
          </w:p>
          <w:p w:rsidR="004972EF" w:rsidRDefault="004972EF" w:rsidP="002F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Default="002F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2021</w:t>
            </w:r>
            <w:r w:rsidR="00DC2CD6">
              <w:rPr>
                <w:sz w:val="28"/>
                <w:szCs w:val="28"/>
              </w:rPr>
              <w:t xml:space="preserve"> года</w:t>
            </w:r>
          </w:p>
          <w:p w:rsidR="004972EF" w:rsidRDefault="004972E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добровольного тестирования</w:t>
            </w:r>
            <w:r w:rsidR="00DC2CD6">
              <w:rPr>
                <w:sz w:val="28"/>
                <w:szCs w:val="28"/>
              </w:rPr>
              <w:t xml:space="preserve"> в режиме онлайн</w:t>
            </w:r>
            <w:r>
              <w:rPr>
                <w:sz w:val="28"/>
                <w:szCs w:val="28"/>
              </w:rPr>
              <w:t xml:space="preserve"> по немедицинскому употреблению наркотических веществ и психотропных веществ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D6" w:rsidRDefault="004972EF" w:rsidP="002F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ОУ, сотрудники наркологического диспансера </w:t>
            </w:r>
          </w:p>
          <w:p w:rsidR="004972EF" w:rsidRDefault="004972EF" w:rsidP="002F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Минеральные Воды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DC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F58D6">
              <w:rPr>
                <w:sz w:val="28"/>
                <w:szCs w:val="28"/>
              </w:rPr>
              <w:t xml:space="preserve">01.10.2021 </w:t>
            </w:r>
            <w:r w:rsidR="00E83EDF">
              <w:rPr>
                <w:sz w:val="28"/>
                <w:szCs w:val="28"/>
              </w:rPr>
              <w:t>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DC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детей, находящихся </w:t>
            </w:r>
            <w:r w:rsidR="00DC2CD6">
              <w:rPr>
                <w:sz w:val="28"/>
                <w:szCs w:val="28"/>
              </w:rPr>
              <w:t>на различных видах профилактического учета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ВР, социальные педагоги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2F5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972E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работы по вопросам сохранения контингента по достижению ими 18 лет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управления образования, руководители ОУ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DC2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01-05.09.20</w:t>
            </w:r>
            <w:r w:rsidR="002F58D6">
              <w:rPr>
                <w:sz w:val="28"/>
                <w:szCs w:val="28"/>
              </w:rPr>
              <w:t>21</w:t>
            </w:r>
            <w:r w:rsidR="00E83E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развитию системы адаптивного образования для учащихся, имеющих медицинского показания: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класса коррекции для учащихся с отклонениями, задержкой в развитии в МБОУ СОШ № 1 с. Канглы, МКОУ СОШ № 10 х. Перевальный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организация индивидуального обучения для больных детей по направлению КЭК ЦРБ.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DC2C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Абдулова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4972EF" w:rsidRDefault="00DC2C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Помазанова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А.А. 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Кокозова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До1-го числа каждого месяца;</w:t>
            </w:r>
          </w:p>
          <w:p w:rsidR="00ED228D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  <w:r w:rsidR="00BF6DB7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>,</w:t>
            </w:r>
          </w:p>
          <w:p w:rsidR="00E83ED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</w:t>
            </w:r>
            <w:r w:rsidR="00BF6DB7">
              <w:rPr>
                <w:sz w:val="28"/>
                <w:szCs w:val="28"/>
              </w:rPr>
              <w:t xml:space="preserve"> 2022 года</w:t>
            </w:r>
            <w:r>
              <w:rPr>
                <w:sz w:val="28"/>
                <w:szCs w:val="28"/>
              </w:rPr>
              <w:t xml:space="preserve">, 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  <w:r w:rsidR="00BF6DB7">
              <w:rPr>
                <w:sz w:val="28"/>
                <w:szCs w:val="28"/>
              </w:rPr>
              <w:t xml:space="preserve"> 2022 года</w:t>
            </w:r>
          </w:p>
          <w:p w:rsidR="004972EF" w:rsidRDefault="004972EF">
            <w:pPr>
              <w:rPr>
                <w:sz w:val="28"/>
                <w:szCs w:val="28"/>
              </w:rPr>
            </w:pPr>
          </w:p>
          <w:p w:rsidR="004972EF" w:rsidRDefault="004972EF">
            <w:pPr>
              <w:rPr>
                <w:sz w:val="28"/>
                <w:szCs w:val="28"/>
              </w:rPr>
            </w:pPr>
          </w:p>
          <w:p w:rsidR="004972EF" w:rsidRDefault="004972EF">
            <w:pPr>
              <w:rPr>
                <w:sz w:val="28"/>
                <w:szCs w:val="28"/>
              </w:rPr>
            </w:pPr>
          </w:p>
          <w:p w:rsidR="004972EF" w:rsidRDefault="004972EF">
            <w:pPr>
              <w:rPr>
                <w:sz w:val="28"/>
                <w:szCs w:val="28"/>
              </w:rPr>
            </w:pPr>
          </w:p>
          <w:p w:rsidR="004972EF" w:rsidRDefault="004972EF">
            <w:pPr>
              <w:rPr>
                <w:sz w:val="28"/>
                <w:szCs w:val="28"/>
              </w:rPr>
            </w:pPr>
          </w:p>
          <w:p w:rsidR="004972EF" w:rsidRDefault="004972EF">
            <w:pPr>
              <w:rPr>
                <w:sz w:val="28"/>
                <w:szCs w:val="28"/>
              </w:rPr>
            </w:pPr>
          </w:p>
          <w:p w:rsidR="004972EF" w:rsidRDefault="004972EF">
            <w:pPr>
              <w:rPr>
                <w:sz w:val="28"/>
                <w:szCs w:val="28"/>
              </w:rPr>
            </w:pPr>
          </w:p>
          <w:p w:rsidR="004972EF" w:rsidRDefault="004972EF">
            <w:pPr>
              <w:rPr>
                <w:sz w:val="28"/>
                <w:szCs w:val="28"/>
              </w:rPr>
            </w:pPr>
          </w:p>
          <w:p w:rsidR="004972EF" w:rsidRDefault="004972EF">
            <w:pPr>
              <w:rPr>
                <w:sz w:val="28"/>
                <w:szCs w:val="28"/>
              </w:rPr>
            </w:pPr>
          </w:p>
          <w:p w:rsidR="00182698" w:rsidRDefault="00182698">
            <w:pPr>
              <w:rPr>
                <w:sz w:val="28"/>
                <w:szCs w:val="28"/>
              </w:rPr>
            </w:pPr>
          </w:p>
          <w:p w:rsidR="00182698" w:rsidRDefault="00182698">
            <w:pPr>
              <w:rPr>
                <w:sz w:val="28"/>
                <w:szCs w:val="28"/>
              </w:rPr>
            </w:pPr>
          </w:p>
          <w:p w:rsidR="00182698" w:rsidRDefault="00182698">
            <w:pPr>
              <w:rPr>
                <w:sz w:val="28"/>
                <w:szCs w:val="28"/>
              </w:rPr>
            </w:pPr>
          </w:p>
          <w:p w:rsidR="004972EF" w:rsidRDefault="00E8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октября </w:t>
            </w:r>
            <w:r w:rsidR="004972EF">
              <w:rPr>
                <w:sz w:val="28"/>
                <w:szCs w:val="28"/>
              </w:rPr>
              <w:t>20</w:t>
            </w:r>
            <w:r w:rsidR="002F58D6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года,</w:t>
            </w:r>
            <w:r w:rsidR="004972EF">
              <w:rPr>
                <w:sz w:val="28"/>
                <w:szCs w:val="28"/>
              </w:rPr>
              <w:t xml:space="preserve"> </w:t>
            </w:r>
          </w:p>
          <w:p w:rsidR="004972EF" w:rsidRDefault="004972EF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</w:t>
            </w:r>
            <w:r w:rsidR="002F58D6">
              <w:rPr>
                <w:sz w:val="28"/>
                <w:szCs w:val="28"/>
              </w:rPr>
              <w:t>22</w:t>
            </w:r>
            <w:r w:rsidR="00E83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выявления и учета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учреждениях.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по проверке достоверности отчетов: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- 1-НД (не посещающие общеобразовате</w:t>
            </w:r>
            <w:r w:rsidR="00182698">
              <w:rPr>
                <w:sz w:val="28"/>
                <w:szCs w:val="28"/>
              </w:rPr>
              <w:t>льные учреждения дети) в МО</w:t>
            </w:r>
            <w:r>
              <w:rPr>
                <w:sz w:val="28"/>
                <w:szCs w:val="28"/>
              </w:rPr>
              <w:t xml:space="preserve"> СК;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ежемесячный отчет </w:t>
            </w:r>
            <w:proofErr w:type="spellStart"/>
            <w:r>
              <w:rPr>
                <w:sz w:val="28"/>
                <w:szCs w:val="28"/>
              </w:rPr>
              <w:t>пофамильно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-ежеквартальный отчет о не посещающих;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аналитическая справка по обеспечению конституционных прав и гарантий граждан на получение начального общего, основного общего, среднего общего образования.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И.А.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Информационно-методическое совещание по вопросам профилактики безнадзорности и правонарушений несовершеннолетними (совместно с прокуратурой, УВД, КДН, ОПДН, Управлением социальной защиты населения, отделом опеки и попечительства)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плану 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4972EF" w:rsidRDefault="004972EF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F6DB7">
              <w:rPr>
                <w:sz w:val="28"/>
                <w:szCs w:val="28"/>
              </w:rPr>
              <w:t>21</w:t>
            </w:r>
            <w:r w:rsidR="00E83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сети дополнительного образования детей, находящихся </w:t>
            </w:r>
            <w:r w:rsidR="00182698">
              <w:rPr>
                <w:sz w:val="28"/>
                <w:szCs w:val="28"/>
              </w:rPr>
              <w:t>на всех видах профилактического учета</w:t>
            </w:r>
            <w:r>
              <w:rPr>
                <w:sz w:val="28"/>
                <w:szCs w:val="28"/>
              </w:rPr>
              <w:t>;</w:t>
            </w:r>
          </w:p>
          <w:p w:rsidR="0081611A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расширение сети туристических клубов и других </w:t>
            </w:r>
            <w:proofErr w:type="spellStart"/>
            <w:r>
              <w:rPr>
                <w:sz w:val="28"/>
                <w:szCs w:val="28"/>
              </w:rPr>
              <w:t>малозатратных</w:t>
            </w:r>
            <w:proofErr w:type="spellEnd"/>
            <w:r>
              <w:rPr>
                <w:sz w:val="28"/>
                <w:szCs w:val="28"/>
              </w:rPr>
              <w:t xml:space="preserve"> форм отдыха</w:t>
            </w:r>
            <w:r w:rsidR="0081611A">
              <w:rPr>
                <w:sz w:val="28"/>
                <w:szCs w:val="28"/>
              </w:rPr>
              <w:t>;</w:t>
            </w:r>
          </w:p>
          <w:p w:rsidR="004972EF" w:rsidRDefault="0081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корректировка системы «Навигатор».</w:t>
            </w:r>
            <w:r w:rsidR="00497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дополнительного образования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182698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</w:t>
            </w:r>
            <w:r w:rsidR="004972EF">
              <w:rPr>
                <w:sz w:val="28"/>
                <w:szCs w:val="28"/>
              </w:rPr>
              <w:t>ай 20</w:t>
            </w:r>
            <w:r w:rsidR="00BF6DB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="004972EF"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8161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постановления </w:t>
            </w:r>
            <w:r w:rsidR="00182698">
              <w:rPr>
                <w:sz w:val="28"/>
                <w:szCs w:val="28"/>
              </w:rPr>
              <w:t>«</w:t>
            </w:r>
            <w:r w:rsidR="00182698" w:rsidRPr="00290EF4">
              <w:rPr>
                <w:sz w:val="28"/>
                <w:szCs w:val="28"/>
              </w:rPr>
              <w:t xml:space="preserve">Об организации отдыха, </w:t>
            </w:r>
            <w:r w:rsidR="00182698">
              <w:rPr>
                <w:sz w:val="28"/>
                <w:szCs w:val="28"/>
              </w:rPr>
              <w:t xml:space="preserve">оздоровления и занятости детей </w:t>
            </w:r>
            <w:r w:rsidR="00182698" w:rsidRPr="00290EF4">
              <w:rPr>
                <w:sz w:val="28"/>
                <w:szCs w:val="28"/>
              </w:rPr>
              <w:t>Минераловодского город</w:t>
            </w:r>
            <w:r w:rsidR="00BF6DB7">
              <w:rPr>
                <w:sz w:val="28"/>
                <w:szCs w:val="28"/>
              </w:rPr>
              <w:t>ского округа в 202</w:t>
            </w:r>
            <w:r w:rsidR="0081611A">
              <w:rPr>
                <w:sz w:val="28"/>
                <w:szCs w:val="28"/>
              </w:rPr>
              <w:t>2</w:t>
            </w:r>
            <w:r w:rsidR="00182698" w:rsidRPr="00290EF4">
              <w:rPr>
                <w:sz w:val="28"/>
                <w:szCs w:val="28"/>
              </w:rPr>
              <w:t xml:space="preserve"> году</w:t>
            </w:r>
            <w:r w:rsidR="00182698"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182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972EF">
              <w:rPr>
                <w:sz w:val="28"/>
                <w:szCs w:val="28"/>
              </w:rPr>
              <w:t>дминистрация Минераловодского городского округа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ФЗ № 120 «Об основах профилактики безнадзорности и правонарушений несовершеннолетних»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социальные педагоги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Февраль-апрель</w:t>
            </w:r>
          </w:p>
          <w:p w:rsidR="004972EF" w:rsidRDefault="004972EF" w:rsidP="0081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82698">
              <w:rPr>
                <w:sz w:val="28"/>
                <w:szCs w:val="28"/>
              </w:rPr>
              <w:t>2</w:t>
            </w:r>
            <w:r w:rsidR="0081611A">
              <w:rPr>
                <w:sz w:val="28"/>
                <w:szCs w:val="28"/>
              </w:rPr>
              <w:t>2</w:t>
            </w:r>
            <w:r w:rsidR="00E83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комиссии по определению учащихся на щадящий режим, нуждающихся в проведении государственной (итоговой) аттестации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</w:t>
            </w:r>
            <w:r w:rsidR="0081611A">
              <w:rPr>
                <w:sz w:val="28"/>
                <w:szCs w:val="28"/>
              </w:rPr>
              <w:t>поликлиника, ИМЦ МГО (</w:t>
            </w:r>
            <w:r>
              <w:rPr>
                <w:sz w:val="28"/>
                <w:szCs w:val="28"/>
              </w:rPr>
              <w:t>ПМПК</w:t>
            </w:r>
            <w:r w:rsidR="0081611A">
              <w:rPr>
                <w:sz w:val="28"/>
                <w:szCs w:val="28"/>
              </w:rPr>
              <w:t>)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  <w:r w:rsidR="00182698">
              <w:rPr>
                <w:sz w:val="28"/>
                <w:szCs w:val="28"/>
              </w:rPr>
              <w:t>21</w:t>
            </w:r>
            <w:r w:rsidR="00E83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«Положения о государственной (итоговой)аттестации выпускников 9 и 11 классов образовательных учреждений Российской Федерации»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4972EF" w:rsidRDefault="004972EF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611A">
              <w:rPr>
                <w:sz w:val="28"/>
                <w:szCs w:val="28"/>
              </w:rPr>
              <w:t>22</w:t>
            </w:r>
            <w:r w:rsidR="00E83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профильных лагерей</w:t>
            </w:r>
            <w:r w:rsidR="00182698">
              <w:rPr>
                <w:sz w:val="28"/>
                <w:szCs w:val="28"/>
              </w:rPr>
              <w:t xml:space="preserve"> (профильных отрядов)</w:t>
            </w:r>
            <w:r>
              <w:rPr>
                <w:sz w:val="28"/>
                <w:szCs w:val="28"/>
              </w:rPr>
              <w:t xml:space="preserve"> для детей из социально-незащищенных семей (за счет средств местного бюджета)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Default="00816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И.А.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Сильченко А.Н. 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  <w:p w:rsidR="004972EF" w:rsidRDefault="004972EF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611A">
              <w:rPr>
                <w:sz w:val="28"/>
                <w:szCs w:val="28"/>
              </w:rPr>
              <w:t>22</w:t>
            </w:r>
            <w:r w:rsidR="00E83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трудовой занятостью в летний период через Цен</w:t>
            </w:r>
            <w:r w:rsidR="00182698">
              <w:rPr>
                <w:sz w:val="28"/>
                <w:szCs w:val="28"/>
              </w:rPr>
              <w:t xml:space="preserve">тр занятости населения учащихся </w:t>
            </w:r>
            <w:r>
              <w:rPr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</w:p>
          <w:p w:rsidR="004972EF" w:rsidRDefault="001826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  <w:p w:rsidR="004972EF" w:rsidRDefault="004972EF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611A">
              <w:rPr>
                <w:sz w:val="28"/>
                <w:szCs w:val="28"/>
              </w:rPr>
              <w:t>22</w:t>
            </w:r>
            <w:r w:rsidR="00E83E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83EDF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ремонтных бригад из учащихся 8, 10 классов по подготовке школ к новому учебному году</w:t>
            </w:r>
            <w:r w:rsidR="00182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8161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Чунченко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А.Н.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Июнь-июль-август (по согласованию)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пришкольных оздоровительных лагерей дневного пребывания детей на базе образовательных учреждений. Организация профильных лагерей</w:t>
            </w:r>
            <w:r w:rsidR="00182698">
              <w:rPr>
                <w:sz w:val="28"/>
                <w:szCs w:val="28"/>
              </w:rPr>
              <w:t xml:space="preserve"> (отрядов)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Default="008161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Чунченко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туристических походов по</w:t>
            </w:r>
            <w:r w:rsidR="00182698">
              <w:rPr>
                <w:sz w:val="28"/>
                <w:szCs w:val="28"/>
              </w:rPr>
              <w:t xml:space="preserve"> Ставропольскому краю для детей, находящихся на различных видах профилактического учета </w:t>
            </w:r>
            <w:r>
              <w:rPr>
                <w:sz w:val="28"/>
                <w:szCs w:val="28"/>
              </w:rPr>
              <w:t>в рамках эколого-краеведческого движения «Отечество»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 А.Н.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972EF" w:rsidRDefault="0081611A" w:rsidP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4972E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межведомственной профилактической операции «Внимание, дети!»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Чунченко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Сотрудники ГИБДД УВД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городского округа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совместных мероприятий по сотрудничеству с Минераловодским отделом по контролю за незаконным оборотом наркотиков и Минераловодским наркологическим диспансером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И.А.</w:t>
            </w:r>
          </w:p>
          <w:p w:rsidR="004972EF" w:rsidRDefault="004972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Шкулипа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психолого-медико-педагогической комиссии для 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выявления несовершеннолетних, имеющих отклонения в развитии или поведении;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-проведения их комплексного обследования.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по оказанию помощи несовершеннолетним.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форм дальнейшего обучения и воспитания несовершеннолетних.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управления образования, информационно-методического центра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объединения «Друзья» для детей с ограниченными возможностями здоровья на базе ДДТ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</w:t>
            </w:r>
            <w:r>
              <w:t xml:space="preserve"> </w:t>
            </w:r>
            <w:r>
              <w:rPr>
                <w:sz w:val="28"/>
                <w:szCs w:val="28"/>
              </w:rPr>
              <w:t>межведомственной антинаркотической комиссии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И.А.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работе межведомственной комиссии по профилактике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правонарушений Минераловодского городского округа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И.А.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профилактических акциях «Подросток», «Дети России», «Семья», «Внимание, дети!» и т.д.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972EF" w:rsidTr="008161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</w:t>
            </w:r>
            <w:r w:rsidR="0081611A">
              <w:rPr>
                <w:sz w:val="28"/>
                <w:szCs w:val="28"/>
              </w:rPr>
              <w:t>22</w:t>
            </w:r>
            <w:r w:rsidR="00DC228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года</w:t>
            </w:r>
          </w:p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4972EF" w:rsidRDefault="004972EF" w:rsidP="00182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611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49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мероприятий, посвященных «Последнему звонку», выпускным вечерам, вручению медалей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F" w:rsidRDefault="00E83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4972EF">
              <w:rPr>
                <w:sz w:val="28"/>
                <w:szCs w:val="28"/>
              </w:rPr>
              <w:t>ОУ</w:t>
            </w:r>
          </w:p>
        </w:tc>
      </w:tr>
    </w:tbl>
    <w:p w:rsidR="004972EF" w:rsidRDefault="004972EF" w:rsidP="004972EF">
      <w:pPr>
        <w:jc w:val="center"/>
        <w:rPr>
          <w:sz w:val="28"/>
          <w:szCs w:val="28"/>
        </w:rPr>
      </w:pPr>
    </w:p>
    <w:p w:rsidR="004972EF" w:rsidRDefault="004972EF" w:rsidP="004972EF">
      <w:pPr>
        <w:jc w:val="center"/>
        <w:rPr>
          <w:sz w:val="28"/>
          <w:szCs w:val="28"/>
        </w:rPr>
      </w:pPr>
    </w:p>
    <w:p w:rsidR="004972EF" w:rsidRDefault="004972EF" w:rsidP="004972EF">
      <w:pPr>
        <w:jc w:val="center"/>
        <w:rPr>
          <w:sz w:val="28"/>
          <w:szCs w:val="28"/>
        </w:rPr>
      </w:pPr>
    </w:p>
    <w:p w:rsidR="004972EF" w:rsidRDefault="004972EF" w:rsidP="004972EF">
      <w:pPr>
        <w:jc w:val="center"/>
        <w:rPr>
          <w:sz w:val="28"/>
          <w:szCs w:val="28"/>
        </w:rPr>
      </w:pPr>
    </w:p>
    <w:p w:rsidR="004972EF" w:rsidRDefault="004972EF" w:rsidP="004972EF">
      <w:pPr>
        <w:ind w:left="-709" w:hanging="14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81611A" w:rsidRDefault="004972EF" w:rsidP="004972EF">
      <w:pPr>
        <w:ind w:left="-709" w:hanging="142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1611A">
        <w:rPr>
          <w:sz w:val="28"/>
          <w:szCs w:val="28"/>
        </w:rPr>
        <w:t xml:space="preserve">общего и </w:t>
      </w:r>
    </w:p>
    <w:p w:rsidR="002075E2" w:rsidRPr="004972EF" w:rsidRDefault="0081611A" w:rsidP="0081611A">
      <w:pPr>
        <w:ind w:left="-709" w:hanging="142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</w:t>
      </w:r>
      <w:r w:rsidR="004972E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                             </w:t>
      </w:r>
      <w:r w:rsidR="004972EF">
        <w:rPr>
          <w:sz w:val="28"/>
          <w:szCs w:val="28"/>
        </w:rPr>
        <w:t>И.А. Ковалева</w:t>
      </w:r>
    </w:p>
    <w:sectPr w:rsidR="002075E2" w:rsidRPr="004972EF" w:rsidSect="00F8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FE"/>
    <w:rsid w:val="00182698"/>
    <w:rsid w:val="002075E2"/>
    <w:rsid w:val="002F58D6"/>
    <w:rsid w:val="00400470"/>
    <w:rsid w:val="004972EF"/>
    <w:rsid w:val="004F6DFE"/>
    <w:rsid w:val="0081611A"/>
    <w:rsid w:val="00BF6DB7"/>
    <w:rsid w:val="00DC2287"/>
    <w:rsid w:val="00DC2CD6"/>
    <w:rsid w:val="00E83EDF"/>
    <w:rsid w:val="00E92837"/>
    <w:rsid w:val="00ED228D"/>
    <w:rsid w:val="00F8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2020-05-18T12:08:00Z</cp:lastPrinted>
  <dcterms:created xsi:type="dcterms:W3CDTF">2021-07-08T07:58:00Z</dcterms:created>
  <dcterms:modified xsi:type="dcterms:W3CDTF">2021-07-08T07:58:00Z</dcterms:modified>
</cp:coreProperties>
</file>