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по подготовке и проведению</w:t>
      </w:r>
      <w:bookmarkStart w:id="0" w:name="_GoBack"/>
      <w:bookmarkEnd w:id="0"/>
      <w:r w:rsidRPr="0053135D">
        <w:rPr>
          <w:rFonts w:ascii="Times New Roman" w:eastAsia="Times New Roman" w:hAnsi="Times New Roman" w:cs="Times New Roman"/>
          <w:b/>
          <w:sz w:val="36"/>
          <w:szCs w:val="36"/>
        </w:rPr>
        <w:t xml:space="preserve">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691C2B" w:rsidP="00D42C15">
      <w:pPr>
        <w:pStyle w:val="19"/>
        <w:tabs>
          <w:tab w:val="clear" w:pos="0"/>
          <w:tab w:val="left" w:pos="-284"/>
        </w:tabs>
        <w:jc w:val="both"/>
        <w:rPr>
          <w:rFonts w:eastAsiaTheme="minorEastAsia"/>
          <w:b w:val="0"/>
          <w:noProof/>
          <w:sz w:val="24"/>
        </w:rPr>
      </w:pPr>
      <w:r w:rsidRPr="00691C2B">
        <w:rPr>
          <w:b w:val="0"/>
          <w:sz w:val="24"/>
        </w:rPr>
        <w:fldChar w:fldCharType="begin"/>
      </w:r>
      <w:r w:rsidR="002F6111" w:rsidRPr="008E0F35">
        <w:rPr>
          <w:b w:val="0"/>
          <w:sz w:val="24"/>
        </w:rPr>
        <w:instrText xml:space="preserve"> TOC \o "1-3" \h \z \u </w:instrText>
      </w:r>
      <w:r w:rsidRPr="00691C2B">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691C2B"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691C2B"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691C2B"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691C2B"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691C2B"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691C2B"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691C2B"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691C2B"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691C2B"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691C2B"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691C2B"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691C2B"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691C2B"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691C2B"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691C2B"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691C2B">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1.2pt;height:162pt" o:ole="">
            <v:imagedata r:id="rId9" o:title=""/>
          </v:shape>
          <o:OLEObject Type="Embed" ProgID="PBrush" ShapeID="_x0000_i1028" DrawAspect="Content" ObjectID="_1609862614"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4pt;height:165.6pt" o:ole="">
            <v:imagedata r:id="rId11" o:title=""/>
          </v:shape>
          <o:OLEObject Type="Embed" ProgID="PBrush" ShapeID="_x0000_i1029" DrawAspect="Content" ObjectID="_1609862615"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pt;height:166.8pt" o:ole="">
            <v:imagedata r:id="rId13" o:title=""/>
          </v:shape>
          <o:OLEObject Type="Embed" ProgID="PBrush" ShapeID="_x0000_i1030" DrawAspect="Content" ObjectID="_1609862616"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4pt;height:166.8pt" o:ole="">
            <v:imagedata r:id="rId15" o:title=""/>
          </v:shape>
          <o:OLEObject Type="Embed" ProgID="PBrush" ShapeID="_x0000_i1031" DrawAspect="Content" ObjectID="_1609862617"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2pt;height:156pt" o:ole="">
            <v:imagedata r:id="rId17" o:title=""/>
          </v:shape>
          <o:OLEObject Type="Embed" ProgID="PBrush" ShapeID="_x0000_i1032" DrawAspect="Content" ObjectID="_1609862618"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691C2B" w:rsidP="00EB21B3">
      <w:r w:rsidRPr="00691C2B">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691C2B"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691C2B">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691C2B" w:rsidP="00113040">
      <w:pPr>
        <w:spacing w:after="0" w:line="240" w:lineRule="auto"/>
        <w:ind w:firstLine="709"/>
        <w:jc w:val="both"/>
        <w:rPr>
          <w:rFonts w:ascii="Times New Roman" w:eastAsia="Times New Roman" w:hAnsi="Times New Roman" w:cs="Times New Roman"/>
          <w:i/>
          <w:sz w:val="26"/>
          <w:szCs w:val="26"/>
          <w:lang w:eastAsia="ru-RU"/>
        </w:rPr>
      </w:pPr>
      <w:r w:rsidRPr="00691C2B">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8pt;height:163.2pt" o:ole="">
            <v:imagedata r:id="rId19" o:title=""/>
          </v:shape>
          <o:OLEObject Type="Embed" ProgID="PBrush" ShapeID="_x0000_i1033" DrawAspect="Content" ObjectID="_1609862619"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8pt;height:166.8pt" o:ole="">
            <v:imagedata r:id="rId21" o:title=""/>
          </v:shape>
          <o:OLEObject Type="Embed" ProgID="PBrush" ShapeID="_x0000_i1034" DrawAspect="Content" ObjectID="_1609862620"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691C2B">
      <w:r w:rsidRPr="00691C2B">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691C2B" w:rsidP="00420534">
      <w:pPr>
        <w:spacing w:after="0" w:line="240" w:lineRule="auto"/>
        <w:ind w:firstLine="709"/>
        <w:jc w:val="both"/>
        <w:rPr>
          <w:rFonts w:ascii="Times New Roman" w:eastAsia="Times New Roman" w:hAnsi="Times New Roman" w:cs="Times New Roman"/>
          <w:b/>
          <w:i/>
          <w:noProof/>
          <w:sz w:val="26"/>
          <w:szCs w:val="26"/>
          <w:lang w:eastAsia="ru-RU"/>
        </w:rPr>
      </w:pPr>
      <w:r w:rsidRPr="00691C2B">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691C2B" w:rsidP="00C57462">
      <w:pPr>
        <w:spacing w:after="0" w:line="240" w:lineRule="auto"/>
        <w:ind w:firstLine="709"/>
        <w:jc w:val="both"/>
        <w:rPr>
          <w:rFonts w:ascii="Times New Roman" w:eastAsia="Times New Roman" w:hAnsi="Times New Roman" w:cs="Times New Roman"/>
          <w:i/>
          <w:sz w:val="26"/>
          <w:szCs w:val="26"/>
          <w:lang w:eastAsia="ru-RU"/>
        </w:rPr>
      </w:pPr>
      <w:r w:rsidRPr="00691C2B">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691C2B" w:rsidP="00CC0088">
      <w:r w:rsidRPr="00691C2B">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691C2B" w:rsidP="00420534">
      <w:pPr>
        <w:spacing w:after="0" w:line="240" w:lineRule="auto"/>
        <w:ind w:firstLine="709"/>
        <w:jc w:val="both"/>
        <w:rPr>
          <w:rFonts w:ascii="Times New Roman" w:eastAsia="Times New Roman" w:hAnsi="Times New Roman" w:cs="Times New Roman"/>
          <w:b/>
          <w:i/>
          <w:noProof/>
          <w:sz w:val="26"/>
          <w:szCs w:val="26"/>
          <w:lang w:eastAsia="ru-RU"/>
        </w:rPr>
      </w:pPr>
      <w:r w:rsidRPr="00691C2B">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691C2B" w:rsidP="00453745">
      <w:pPr>
        <w:spacing w:after="0" w:line="240" w:lineRule="auto"/>
        <w:jc w:val="both"/>
        <w:rPr>
          <w:rFonts w:ascii="Times New Roman" w:eastAsia="Times New Roman" w:hAnsi="Times New Roman" w:cs="Times New Roman"/>
          <w:i/>
          <w:sz w:val="26"/>
          <w:szCs w:val="26"/>
          <w:lang w:eastAsia="ru-RU"/>
        </w:rPr>
      </w:pPr>
      <w:r w:rsidRPr="00691C2B">
        <w:rPr>
          <w:rFonts w:ascii="Times New Roman" w:eastAsia="Times New Roman" w:hAnsi="Times New Roman" w:cs="Times New Roman"/>
          <w:noProof/>
          <w:sz w:val="26"/>
          <w:szCs w:val="26"/>
          <w:lang w:eastAsia="ru-RU"/>
        </w:rPr>
      </w:r>
      <w:r w:rsidRPr="00691C2B">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691C2B"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691C2B" w:rsidP="00413DE4">
      <w:pPr>
        <w:pStyle w:val="2"/>
      </w:pPr>
      <w:bookmarkStart w:id="129" w:name="_Toc535590822"/>
      <w:r w:rsidRPr="00691C2B">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691C2B"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691C2B">
        <w:rPr>
          <w:rFonts w:ascii="Times New Roman" w:eastAsia="Times New Roman" w:hAnsi="Times New Roman" w:cs="Times New Roman"/>
          <w:noProof/>
          <w:sz w:val="26"/>
          <w:szCs w:val="26"/>
          <w:lang w:eastAsia="ru-RU"/>
        </w:rPr>
      </w:r>
      <w:r w:rsidRPr="00691C2B">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691C2B" w:rsidP="00453745">
      <w:pPr>
        <w:spacing w:after="0" w:line="240" w:lineRule="auto"/>
        <w:jc w:val="both"/>
        <w:rPr>
          <w:rFonts w:ascii="Times New Roman" w:eastAsia="Times New Roman" w:hAnsi="Times New Roman" w:cs="Times New Roman"/>
          <w:i/>
          <w:color w:val="000000"/>
          <w:sz w:val="26"/>
          <w:szCs w:val="26"/>
          <w:lang w:eastAsia="ru-RU"/>
        </w:rPr>
      </w:pPr>
      <w:r w:rsidRPr="00691C2B">
        <w:rPr>
          <w:rFonts w:ascii="Times New Roman" w:eastAsia="Times New Roman" w:hAnsi="Times New Roman" w:cs="Times New Roman"/>
          <w:noProof/>
          <w:sz w:val="26"/>
          <w:szCs w:val="26"/>
          <w:lang w:eastAsia="ru-RU"/>
        </w:rPr>
      </w:r>
      <w:r w:rsidRPr="00691C2B">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691C2B"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691C2B" w:rsidP="00FA5038">
      <w:pPr>
        <w:pBdr>
          <w:bottom w:val="single" w:sz="12" w:space="1" w:color="auto"/>
        </w:pBdr>
        <w:spacing w:before="240" w:after="120"/>
        <w:jc w:val="both"/>
        <w:rPr>
          <w:rFonts w:ascii="Times New Roman" w:eastAsia="Times New Roman" w:hAnsi="Times New Roman" w:cs="Times New Roman"/>
          <w:sz w:val="26"/>
          <w:szCs w:val="26"/>
        </w:rPr>
      </w:pPr>
      <w:r w:rsidRPr="00691C2B">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691C2B" w:rsidP="00FA5038">
      <w:pPr>
        <w:spacing w:before="240" w:after="120"/>
        <w:rPr>
          <w:rFonts w:ascii="Times New Roman" w:eastAsia="Times New Roman" w:hAnsi="Times New Roman" w:cs="Times New Roman"/>
          <w:sz w:val="24"/>
          <w:szCs w:val="26"/>
        </w:rPr>
      </w:pPr>
      <w:r w:rsidRPr="00691C2B">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691C2B" w:rsidP="00FA5038">
      <w:pPr>
        <w:spacing w:before="240" w:after="120"/>
        <w:jc w:val="both"/>
        <w:rPr>
          <w:rFonts w:ascii="Times New Roman" w:eastAsia="Times New Roman" w:hAnsi="Times New Roman" w:cs="Times New Roman"/>
          <w:sz w:val="24"/>
          <w:szCs w:val="26"/>
        </w:rPr>
      </w:pPr>
      <w:r w:rsidRPr="00691C2B">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691C2B" w:rsidP="00FA5038">
      <w:pPr>
        <w:spacing w:before="240" w:after="120"/>
        <w:jc w:val="both"/>
        <w:rPr>
          <w:rFonts w:ascii="Times New Roman" w:eastAsia="Times New Roman" w:hAnsi="Times New Roman" w:cs="Times New Roman"/>
          <w:sz w:val="24"/>
          <w:szCs w:val="26"/>
        </w:rPr>
      </w:pPr>
      <w:r w:rsidRPr="00691C2B">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691C2B" w:rsidP="00FA5038">
      <w:pPr>
        <w:pBdr>
          <w:bottom w:val="single" w:sz="12" w:space="0" w:color="auto"/>
        </w:pBdr>
        <w:spacing w:before="240" w:after="120"/>
        <w:jc w:val="both"/>
        <w:rPr>
          <w:rFonts w:ascii="Times New Roman" w:eastAsia="Times New Roman" w:hAnsi="Times New Roman" w:cs="Times New Roman"/>
          <w:sz w:val="26"/>
          <w:szCs w:val="26"/>
        </w:rPr>
      </w:pPr>
      <w:r w:rsidRPr="00691C2B">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691C2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691C2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61" w:rsidRDefault="00E24661" w:rsidP="00530D87">
      <w:pPr>
        <w:spacing w:after="0" w:line="240" w:lineRule="auto"/>
      </w:pPr>
      <w:r>
        <w:separator/>
      </w:r>
    </w:p>
  </w:endnote>
  <w:endnote w:type="continuationSeparator" w:id="0">
    <w:p w:rsidR="00E24661" w:rsidRDefault="00E24661"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691C2B">
        <w:pPr>
          <w:pStyle w:val="af"/>
          <w:jc w:val="right"/>
        </w:pPr>
        <w:r>
          <w:fldChar w:fldCharType="begin"/>
        </w:r>
        <w:r w:rsidR="009C4497">
          <w:instrText>PAGE   \* MERGEFORMAT</w:instrText>
        </w:r>
        <w:r>
          <w:fldChar w:fldCharType="separate"/>
        </w:r>
        <w:r w:rsidR="004B7E5C">
          <w:rPr>
            <w:noProof/>
          </w:rPr>
          <w:t>4</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61" w:rsidRDefault="00E24661" w:rsidP="00530D87">
      <w:pPr>
        <w:spacing w:after="0" w:line="240" w:lineRule="auto"/>
      </w:pPr>
      <w:r>
        <w:separator/>
      </w:r>
    </w:p>
  </w:footnote>
  <w:footnote w:type="continuationSeparator" w:id="0">
    <w:p w:rsidR="00E24661" w:rsidRDefault="00E24661"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174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B7E5C"/>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1C2B"/>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066A"/>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4661"/>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5595833-C437-4837-A9D3-89B5036F90CB}">
  <ds:schemaRefs>
    <ds:schemaRef ds:uri="http://schemas.openxmlformats.org/officeDocument/2006/bibliography"/>
  </ds:schemaRefs>
</ds:datastoreItem>
</file>

<file path=customXml/itemProps2.xml><?xml version="1.0" encoding="utf-8"?>
<ds:datastoreItem xmlns:ds="http://schemas.openxmlformats.org/officeDocument/2006/customXml" ds:itemID="{712C4BBE-FDA6-46E9-B587-3DEC62E5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67677</Words>
  <Characters>385761</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User</cp:lastModifiedBy>
  <cp:revision>2</cp:revision>
  <cp:lastPrinted>2018-12-28T11:27:00Z</cp:lastPrinted>
  <dcterms:created xsi:type="dcterms:W3CDTF">2019-01-24T16:17:00Z</dcterms:created>
  <dcterms:modified xsi:type="dcterms:W3CDTF">2019-01-24T16:17:00Z</dcterms:modified>
</cp:coreProperties>
</file>