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62" w:rsidRPr="00FC1962" w:rsidRDefault="00FC1962" w:rsidP="00FC196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62">
        <w:rPr>
          <w:rFonts w:ascii="Times New Roman" w:hAnsi="Times New Roman" w:cs="Times New Roman"/>
          <w:b/>
          <w:sz w:val="28"/>
          <w:szCs w:val="28"/>
        </w:rPr>
        <w:t>О начале приема заявлений на аккредитацию граждан в качестве общественных наблюдателей на период проведении единого государственного экзамена в 201</w:t>
      </w:r>
      <w:r w:rsidR="00ED00AC">
        <w:rPr>
          <w:rFonts w:ascii="Times New Roman" w:hAnsi="Times New Roman" w:cs="Times New Roman"/>
          <w:b/>
          <w:sz w:val="28"/>
          <w:szCs w:val="28"/>
        </w:rPr>
        <w:t>8</w:t>
      </w:r>
      <w:r w:rsidRPr="00FC196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ED00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962" w:rsidRPr="00FC1962" w:rsidRDefault="00FC1962" w:rsidP="00FC196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962" w:rsidRDefault="00FC1962" w:rsidP="00FC196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2A90" w:rsidRDefault="009C2A90" w:rsidP="009C2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Ставропольского края сообщает о начале приема заявлений на аккредитацию граждан в качестве общественных наблюдателей на</w:t>
      </w:r>
      <w:r w:rsidR="00ED0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проведении единого государственного экзамена в 201</w:t>
      </w:r>
      <w:r w:rsidR="00ED00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C2A90" w:rsidRDefault="00FC1962" w:rsidP="009C2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принимаю</w:t>
      </w:r>
      <w:r w:rsidR="009C2A90">
        <w:rPr>
          <w:rFonts w:ascii="Times New Roman" w:hAnsi="Times New Roman" w:cs="Times New Roman"/>
          <w:sz w:val="28"/>
          <w:szCs w:val="28"/>
        </w:rPr>
        <w:t xml:space="preserve">тся в министерстве образования Ставропольского края по адресу: г. Ставрополь, ул. Дзержинского, 158, кабинет </w:t>
      </w:r>
      <w:r w:rsidR="00F4015F">
        <w:rPr>
          <w:rFonts w:ascii="Times New Roman" w:hAnsi="Times New Roman" w:cs="Times New Roman"/>
          <w:sz w:val="28"/>
          <w:szCs w:val="28"/>
        </w:rPr>
        <w:t>№ 1301</w:t>
      </w:r>
      <w:r w:rsidR="005E7C06">
        <w:rPr>
          <w:rFonts w:ascii="Times New Roman" w:hAnsi="Times New Roman" w:cs="Times New Roman"/>
          <w:sz w:val="28"/>
          <w:szCs w:val="28"/>
        </w:rPr>
        <w:t>,</w:t>
      </w:r>
      <w:r w:rsidR="00F4015F">
        <w:rPr>
          <w:rFonts w:ascii="Times New Roman" w:hAnsi="Times New Roman" w:cs="Times New Roman"/>
          <w:sz w:val="28"/>
          <w:szCs w:val="28"/>
        </w:rPr>
        <w:t xml:space="preserve"> </w:t>
      </w:r>
      <w:r w:rsidR="00ED00AC">
        <w:rPr>
          <w:rFonts w:ascii="Times New Roman" w:hAnsi="Times New Roman" w:cs="Times New Roman"/>
          <w:sz w:val="28"/>
          <w:szCs w:val="28"/>
        </w:rPr>
        <w:br/>
      </w:r>
      <w:r w:rsidR="004E3019">
        <w:rPr>
          <w:rFonts w:ascii="Times New Roman" w:hAnsi="Times New Roman" w:cs="Times New Roman"/>
          <w:sz w:val="28"/>
          <w:szCs w:val="28"/>
        </w:rPr>
        <w:t xml:space="preserve">с </w:t>
      </w:r>
      <w:r w:rsidR="00ED00AC">
        <w:rPr>
          <w:rFonts w:ascii="Times New Roman" w:hAnsi="Times New Roman" w:cs="Times New Roman"/>
          <w:sz w:val="28"/>
          <w:szCs w:val="28"/>
        </w:rPr>
        <w:t>5</w:t>
      </w:r>
      <w:r w:rsidR="004E3019">
        <w:rPr>
          <w:rFonts w:ascii="Times New Roman" w:hAnsi="Times New Roman" w:cs="Times New Roman"/>
          <w:sz w:val="28"/>
          <w:szCs w:val="28"/>
        </w:rPr>
        <w:t xml:space="preserve"> </w:t>
      </w:r>
      <w:r w:rsidR="00ED00AC">
        <w:rPr>
          <w:rFonts w:ascii="Times New Roman" w:hAnsi="Times New Roman" w:cs="Times New Roman"/>
          <w:sz w:val="28"/>
          <w:szCs w:val="28"/>
        </w:rPr>
        <w:t>марта</w:t>
      </w:r>
      <w:r w:rsidR="004E3019">
        <w:rPr>
          <w:rFonts w:ascii="Times New Roman" w:hAnsi="Times New Roman" w:cs="Times New Roman"/>
          <w:sz w:val="28"/>
          <w:szCs w:val="28"/>
        </w:rPr>
        <w:t xml:space="preserve"> по 1</w:t>
      </w:r>
      <w:r w:rsidR="00ED00AC">
        <w:rPr>
          <w:rFonts w:ascii="Times New Roman" w:hAnsi="Times New Roman" w:cs="Times New Roman"/>
          <w:sz w:val="28"/>
          <w:szCs w:val="28"/>
        </w:rPr>
        <w:t>9</w:t>
      </w:r>
      <w:r w:rsidR="00F4015F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D00AC">
        <w:rPr>
          <w:rFonts w:ascii="Times New Roman" w:hAnsi="Times New Roman" w:cs="Times New Roman"/>
          <w:sz w:val="28"/>
          <w:szCs w:val="28"/>
        </w:rPr>
        <w:t>2018</w:t>
      </w:r>
      <w:r w:rsidR="009C2A90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4E3019">
        <w:rPr>
          <w:rFonts w:ascii="Times New Roman" w:hAnsi="Times New Roman" w:cs="Times New Roman"/>
          <w:sz w:val="28"/>
          <w:szCs w:val="28"/>
        </w:rPr>
        <w:t xml:space="preserve">досрочный </w:t>
      </w:r>
      <w:r w:rsidR="00807D24">
        <w:rPr>
          <w:rFonts w:ascii="Times New Roman" w:hAnsi="Times New Roman" w:cs="Times New Roman"/>
          <w:sz w:val="28"/>
          <w:szCs w:val="28"/>
        </w:rPr>
        <w:t>период</w:t>
      </w:r>
      <w:r w:rsidR="004E3019">
        <w:rPr>
          <w:rFonts w:ascii="Times New Roman" w:hAnsi="Times New Roman" w:cs="Times New Roman"/>
          <w:sz w:val="28"/>
          <w:szCs w:val="28"/>
        </w:rPr>
        <w:t>, с</w:t>
      </w:r>
      <w:r w:rsidR="00ED00AC">
        <w:rPr>
          <w:rFonts w:ascii="Times New Roman" w:hAnsi="Times New Roman" w:cs="Times New Roman"/>
          <w:sz w:val="28"/>
          <w:szCs w:val="28"/>
        </w:rPr>
        <w:t>о</w:t>
      </w:r>
      <w:r w:rsidR="004E3019">
        <w:rPr>
          <w:rFonts w:ascii="Times New Roman" w:hAnsi="Times New Roman" w:cs="Times New Roman"/>
          <w:sz w:val="28"/>
          <w:szCs w:val="28"/>
        </w:rPr>
        <w:t xml:space="preserve"> </w:t>
      </w:r>
      <w:r w:rsidR="00ED00AC">
        <w:rPr>
          <w:rFonts w:ascii="Times New Roman" w:hAnsi="Times New Roman" w:cs="Times New Roman"/>
          <w:sz w:val="28"/>
          <w:szCs w:val="28"/>
        </w:rPr>
        <w:t>2</w:t>
      </w:r>
      <w:r w:rsidR="009C2A90">
        <w:rPr>
          <w:rFonts w:ascii="Times New Roman" w:hAnsi="Times New Roman" w:cs="Times New Roman"/>
          <w:sz w:val="28"/>
          <w:szCs w:val="28"/>
        </w:rPr>
        <w:t xml:space="preserve"> апреля по 2</w:t>
      </w:r>
      <w:r w:rsidR="00ED00AC">
        <w:rPr>
          <w:rFonts w:ascii="Times New Roman" w:hAnsi="Times New Roman" w:cs="Times New Roman"/>
          <w:sz w:val="28"/>
          <w:szCs w:val="28"/>
        </w:rPr>
        <w:t>4</w:t>
      </w:r>
      <w:r w:rsidR="009C2A90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ED00AC">
        <w:rPr>
          <w:rFonts w:ascii="Times New Roman" w:hAnsi="Times New Roman" w:cs="Times New Roman"/>
          <w:sz w:val="28"/>
          <w:szCs w:val="28"/>
        </w:rPr>
        <w:t>8</w:t>
      </w:r>
      <w:r w:rsidR="00807D24">
        <w:rPr>
          <w:rFonts w:ascii="Times New Roman" w:hAnsi="Times New Roman" w:cs="Times New Roman"/>
          <w:sz w:val="28"/>
          <w:szCs w:val="28"/>
        </w:rPr>
        <w:t xml:space="preserve"> года – на основной период</w:t>
      </w:r>
      <w:bookmarkStart w:id="0" w:name="_GoBack"/>
      <w:bookmarkEnd w:id="0"/>
      <w:r w:rsidR="009C2A90">
        <w:rPr>
          <w:rFonts w:ascii="Times New Roman" w:hAnsi="Times New Roman" w:cs="Times New Roman"/>
          <w:sz w:val="28"/>
          <w:szCs w:val="28"/>
        </w:rPr>
        <w:t>.</w:t>
      </w:r>
    </w:p>
    <w:p w:rsidR="00660F4B" w:rsidRPr="00660F4B" w:rsidRDefault="00660F4B" w:rsidP="009C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4B">
        <w:rPr>
          <w:rFonts w:ascii="Times New Roman" w:hAnsi="Times New Roman" w:cs="Times New Roman"/>
          <w:sz w:val="28"/>
          <w:szCs w:val="28"/>
        </w:rPr>
        <w:t>При подаче заявлений на аккредитацию граждан в качестве общественных наблюдателей при себе иметь документ</w:t>
      </w:r>
      <w:r w:rsidR="00FC1962">
        <w:rPr>
          <w:rFonts w:ascii="Times New Roman" w:hAnsi="Times New Roman" w:cs="Times New Roman"/>
          <w:sz w:val="28"/>
          <w:szCs w:val="28"/>
        </w:rPr>
        <w:t>,</w:t>
      </w:r>
      <w:r w:rsidRPr="00660F4B">
        <w:rPr>
          <w:rFonts w:ascii="Times New Roman" w:hAnsi="Times New Roman" w:cs="Times New Roman"/>
          <w:sz w:val="28"/>
          <w:szCs w:val="28"/>
        </w:rPr>
        <w:t xml:space="preserve"> удостоверяющий личность (паспорт).</w:t>
      </w:r>
    </w:p>
    <w:p w:rsidR="00660F4B" w:rsidRPr="00660F4B" w:rsidRDefault="00660F4B" w:rsidP="009C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F4B" w:rsidRPr="00660F4B" w:rsidRDefault="00660F4B" w:rsidP="00FC1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4B">
        <w:rPr>
          <w:rFonts w:ascii="Times New Roman" w:hAnsi="Times New Roman" w:cs="Times New Roman"/>
          <w:sz w:val="28"/>
          <w:szCs w:val="28"/>
        </w:rPr>
        <w:t>По всем вопросам обращать</w:t>
      </w:r>
      <w:r w:rsidR="009C2A90">
        <w:rPr>
          <w:rFonts w:ascii="Times New Roman" w:hAnsi="Times New Roman" w:cs="Times New Roman"/>
          <w:sz w:val="28"/>
          <w:szCs w:val="28"/>
        </w:rPr>
        <w:t>ся по телефону</w:t>
      </w:r>
      <w:r w:rsidR="00ED00AC">
        <w:rPr>
          <w:rFonts w:ascii="Times New Roman" w:hAnsi="Times New Roman" w:cs="Times New Roman"/>
          <w:sz w:val="28"/>
          <w:szCs w:val="28"/>
        </w:rPr>
        <w:t>:</w:t>
      </w:r>
      <w:r w:rsidR="009C2A90">
        <w:rPr>
          <w:rFonts w:ascii="Times New Roman" w:hAnsi="Times New Roman" w:cs="Times New Roman"/>
          <w:sz w:val="28"/>
          <w:szCs w:val="28"/>
        </w:rPr>
        <w:t xml:space="preserve"> 8 (8652) 74</w:t>
      </w:r>
      <w:r w:rsidR="00ED00AC">
        <w:rPr>
          <w:rFonts w:ascii="Times New Roman" w:hAnsi="Times New Roman" w:cs="Times New Roman"/>
          <w:sz w:val="28"/>
          <w:szCs w:val="28"/>
        </w:rPr>
        <w:t>-</w:t>
      </w:r>
      <w:r w:rsidR="009C2A90">
        <w:rPr>
          <w:rFonts w:ascii="Times New Roman" w:hAnsi="Times New Roman" w:cs="Times New Roman"/>
          <w:sz w:val="28"/>
          <w:szCs w:val="28"/>
        </w:rPr>
        <w:t>84</w:t>
      </w:r>
      <w:r w:rsidR="00ED00AC">
        <w:rPr>
          <w:rFonts w:ascii="Times New Roman" w:hAnsi="Times New Roman" w:cs="Times New Roman"/>
          <w:sz w:val="28"/>
          <w:szCs w:val="28"/>
        </w:rPr>
        <w:t>-</w:t>
      </w:r>
      <w:r w:rsidR="009C2A90">
        <w:rPr>
          <w:rFonts w:ascii="Times New Roman" w:hAnsi="Times New Roman" w:cs="Times New Roman"/>
          <w:sz w:val="28"/>
          <w:szCs w:val="28"/>
        </w:rPr>
        <w:t>10.</w:t>
      </w:r>
    </w:p>
    <w:sectPr w:rsidR="00660F4B" w:rsidRPr="0066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4B"/>
    <w:rsid w:val="004E3019"/>
    <w:rsid w:val="005E7C06"/>
    <w:rsid w:val="00660F4B"/>
    <w:rsid w:val="00807D24"/>
    <w:rsid w:val="009C2A90"/>
    <w:rsid w:val="00D21178"/>
    <w:rsid w:val="00ED00AC"/>
    <w:rsid w:val="00F4015F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Елена Юрьевна</dc:creator>
  <cp:lastModifiedBy>Заяц Екатерина Михайловна</cp:lastModifiedBy>
  <cp:revision>7</cp:revision>
  <cp:lastPrinted>2017-02-07T11:55:00Z</cp:lastPrinted>
  <dcterms:created xsi:type="dcterms:W3CDTF">2017-02-07T07:11:00Z</dcterms:created>
  <dcterms:modified xsi:type="dcterms:W3CDTF">2018-02-26T12:56:00Z</dcterms:modified>
</cp:coreProperties>
</file>